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359" w:type="dxa"/>
        <w:jc w:val="center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FD6DE2">
              <w:rPr>
                <w:rFonts w:ascii="Times New Roman" w:hAnsi="Times New Roman" w:cs="Times New Roman"/>
                <w:b/>
                <w:bCs/>
              </w:rPr>
              <w:t xml:space="preserve"> Renato Igor da Silva Alves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FD6DE2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FD6DE2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Forneceu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FD6DE2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FD6DE2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a.3</w:t>
            </w:r>
            <w:proofErr w:type="gramStart"/>
            <w:r>
              <w:rPr>
                <w:rFonts w:ascii="Times New Roman" w:hAnsi="Times New Roman" w:cs="Times New Roman"/>
              </w:rPr>
              <w:t xml:space="preserve">) </w:t>
            </w:r>
            <w:r w:rsidRPr="00825E9E">
              <w:rPr>
                <w:rFonts w:ascii="Times New Roman" w:hAnsi="Times New Roman" w:cs="Times New Roman"/>
              </w:rPr>
              <w:t>Identificou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FD6DE2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a.4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Declarou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FD6DE2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FD6DE2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FD6DE2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FD6DE2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8</w:t>
            </w:r>
            <w:proofErr w:type="gramStart"/>
            <w:r w:rsidRPr="00825E9E">
              <w:rPr>
                <w:rFonts w:ascii="Times New Roman" w:hAnsi="Times New Roman" w:cs="Times New Roman"/>
              </w:rPr>
              <w:t>)  O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FD6DE2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FD6DE2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8540A4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9A3978" w:rsidRPr="00DC44C8" w:rsidRDefault="008540A4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</w:t>
            </w:r>
            <w:proofErr w:type="gramEnd"/>
            <w:r w:rsidR="0038557C">
              <w:rPr>
                <w:rFonts w:ascii="Times New Roman" w:hAnsi="Times New Roman" w:cs="Times New Roman"/>
                <w:b/>
                <w:bCs/>
              </w:rPr>
              <w:t xml:space="preserve">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8540A4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8540A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86B64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</w:t>
            </w:r>
            <w:proofErr w:type="gramStart"/>
            <w:r w:rsidRPr="00F74C14">
              <w:rPr>
                <w:rFonts w:ascii="Times New Roman" w:hAnsi="Times New Roman" w:cs="Times New Roman"/>
              </w:rPr>
              <w:t>contraste</w:t>
            </w:r>
            <w:proofErr w:type="gramEnd"/>
            <w:r w:rsidRPr="00F74C14">
              <w:rPr>
                <w:rFonts w:ascii="Times New Roman" w:hAnsi="Times New Roman" w:cs="Times New Roman"/>
              </w:rPr>
              <w:t>, resolução, nitidez, ...)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86B6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c.5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Gráficos</w:t>
            </w:r>
            <w:proofErr w:type="gramEnd"/>
            <w:r w:rsidRPr="00F74C14">
              <w:rPr>
                <w:rFonts w:ascii="Times New Roman" w:hAnsi="Times New Roman" w:cs="Times New Roman"/>
              </w:rPr>
              <w:t xml:space="preserve">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86B6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c.6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>Figuras</w:t>
            </w:r>
            <w:proofErr w:type="gramEnd"/>
            <w:r w:rsidRPr="00F74C14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86B6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c.7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Os</w:t>
            </w:r>
            <w:proofErr w:type="gramEnd"/>
            <w:r w:rsidRPr="00F74C14">
              <w:rPr>
                <w:rFonts w:ascii="Times New Roman" w:hAnsi="Times New Roman" w:cs="Times New Roman"/>
              </w:rPr>
              <w:t xml:space="preserve">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86B6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86B6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86B6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986B6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86B6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86B6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proofErr w:type="gramStart"/>
            <w:r w:rsidRPr="00160A62">
              <w:rPr>
                <w:rFonts w:ascii="Times New Roman" w:hAnsi="Times New Roman" w:cs="Times New Roman"/>
                <w:bCs/>
              </w:rPr>
              <w:t>“:”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86B6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>), dependendo da construção da frase. Mais de dois autores: Jones et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86B6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</w:t>
            </w:r>
            <w:proofErr w:type="gramEnd"/>
            <w:r w:rsidRPr="00F74C14">
              <w:rPr>
                <w:rFonts w:ascii="Times New Roman" w:hAnsi="Times New Roman" w:cs="Times New Roman"/>
              </w:rPr>
              <w:t xml:space="preserve">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86B6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5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6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Yu Gothic UI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 w15:restartNumberingAfterBreak="0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36321"/>
    <w:rsid w:val="008540A4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86B64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  <w:rsid w:val="00F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38D9"/>
  <w15:docId w15:val="{C5A98C0F-1D67-4D58-9E1C-6EE9DA74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i.agua@gmail.com" TargetMode="External"/><Relationship Id="rId5" Type="http://schemas.openxmlformats.org/officeDocument/2006/relationships/hyperlink" Target="http://www.scielo.br/revistas/ambiagua/iinstru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709</Words>
  <Characters>3829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Fabio</cp:lastModifiedBy>
  <cp:revision>35</cp:revision>
  <dcterms:created xsi:type="dcterms:W3CDTF">2015-02-12T19:45:00Z</dcterms:created>
  <dcterms:modified xsi:type="dcterms:W3CDTF">2016-01-08T00:57:00Z</dcterms:modified>
</cp:coreProperties>
</file>