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59" w:type="dxa"/>
        <w:jc w:val="center"/>
        <w:tblInd w:w="37" w:type="dxa"/>
        <w:tblLook w:val="04A0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A81D3F">
              <w:rPr>
                <w:rFonts w:ascii="Times New Roman" w:hAnsi="Times New Roman" w:cs="Times New Roman"/>
                <w:b/>
                <w:bCs/>
              </w:rPr>
              <w:t xml:space="preserve"> Celso </w:t>
            </w:r>
            <w:proofErr w:type="spellStart"/>
            <w:r w:rsidR="00A81D3F">
              <w:rPr>
                <w:rFonts w:ascii="Times New Roman" w:hAnsi="Times New Roman" w:cs="Times New Roman"/>
                <w:b/>
                <w:bCs/>
              </w:rPr>
              <w:t>Maran</w:t>
            </w:r>
            <w:proofErr w:type="spellEnd"/>
            <w:r w:rsidR="00A81D3F">
              <w:rPr>
                <w:rFonts w:ascii="Times New Roman" w:hAnsi="Times New Roman" w:cs="Times New Roman"/>
                <w:b/>
                <w:bCs/>
              </w:rPr>
              <w:t xml:space="preserve"> de Oliveira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metadados?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>Ordem dos autores é fundamental na C. de Apresentação e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 Metadados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</w:sdtPr>
          <w:sdtContent>
            <w:tc>
              <w:tcPr>
                <w:tcW w:w="1232" w:type="dxa"/>
                <w:vAlign w:val="center"/>
              </w:tcPr>
              <w:p w:rsidR="009A3978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>A ordem de autoria nos metadados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(há na edição uma seta para alterar a ordem dos autores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log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como autor – editar metadados,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</w:sdtPr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Se estiver incompleta, por favor edite os metadados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 autor correspondente você sempre poderá editar os metadados.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</w:sdtPr>
            <w:sdtContent>
              <w:p w:rsidR="009A3978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color w:val="0000FF"/>
                  </w:rPr>
                  <w:t>x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A81D3F" w:rsidP="00A81D3F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5111A" w:rsidP="0085111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85111A" w:rsidP="0085111A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 xml:space="preserve">, de forma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editável</w:t>
            </w:r>
            <w:proofErr w:type="spellEnd"/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5111A" w:rsidP="0085111A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B9582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</w:sdtPr>
          <w:sdtContent>
            <w:tc>
              <w:tcPr>
                <w:tcW w:w="1232" w:type="dxa"/>
                <w:vAlign w:val="center"/>
              </w:tcPr>
              <w:p w:rsidR="00B9582C" w:rsidRPr="00DC44C8" w:rsidRDefault="00B9582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85111A" w:rsidP="0085111A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85111A" w:rsidP="0085111A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S Gothic" w:eastAsia="MS Gothic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</w:t>
      </w:r>
      <w:proofErr w:type="spellStart"/>
      <w:r w:rsidRPr="00087C8A">
        <w:rPr>
          <w:rFonts w:ascii="Times New Roman" w:hAnsi="Times New Roman" w:cs="Times New Roman"/>
        </w:rPr>
        <w:t>upload</w:t>
      </w:r>
      <w:proofErr w:type="spellEnd"/>
      <w:r w:rsidRPr="00087C8A">
        <w:rPr>
          <w:rFonts w:ascii="Times New Roman" w:hAnsi="Times New Roman" w:cs="Times New Roman"/>
        </w:rPr>
        <w:t xml:space="preserve">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bookmarkStart w:id="0" w:name="_GoBack"/>
      <w:bookmarkEnd w:id="0"/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email: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5111A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81D3F"/>
    <w:rsid w:val="00A9408B"/>
    <w:rsid w:val="00A94A55"/>
    <w:rsid w:val="00AA1671"/>
    <w:rsid w:val="00AA303C"/>
    <w:rsid w:val="00AB5819"/>
    <w:rsid w:val="00AE0D20"/>
    <w:rsid w:val="00B11CA4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Celso Maran de Oliveira</cp:lastModifiedBy>
  <cp:revision>2</cp:revision>
  <dcterms:created xsi:type="dcterms:W3CDTF">2015-05-19T18:39:00Z</dcterms:created>
  <dcterms:modified xsi:type="dcterms:W3CDTF">2015-05-19T18:39:00Z</dcterms:modified>
</cp:coreProperties>
</file>