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C0390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03909" w:rsidRPr="00C03909">
              <w:rPr>
                <w:rFonts w:ascii="Times New Roman" w:hAnsi="Times New Roman" w:cs="Times New Roman"/>
                <w:b/>
                <w:bCs/>
              </w:rPr>
              <w:t xml:space="preserve">Análise de Índices Biofísicos a Partir de Imagens TM </w:t>
            </w:r>
            <w:proofErr w:type="spellStart"/>
            <w:r w:rsidR="00C03909" w:rsidRPr="00C03909">
              <w:rPr>
                <w:rFonts w:ascii="Times New Roman" w:hAnsi="Times New Roman" w:cs="Times New Roman"/>
                <w:b/>
                <w:bCs/>
              </w:rPr>
              <w:t>Landsat</w:t>
            </w:r>
            <w:proofErr w:type="spellEnd"/>
            <w:r w:rsidR="00C03909" w:rsidRPr="00C03909">
              <w:rPr>
                <w:rFonts w:ascii="Times New Roman" w:hAnsi="Times New Roman" w:cs="Times New Roman"/>
                <w:b/>
                <w:bCs/>
              </w:rPr>
              <w:t xml:space="preserve"> 5 em Paisagem Heterogênea no Sudoeste da Amazônia</w:t>
            </w:r>
          </w:p>
          <w:p w:rsidR="00C03909" w:rsidRDefault="00C03909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C03909">
              <w:rPr>
                <w:rFonts w:ascii="Times New Roman" w:hAnsi="Times New Roman" w:cs="Times New Roman"/>
                <w:b/>
                <w:bCs/>
              </w:rPr>
              <w:t xml:space="preserve"> Marcelo Sacardi Biudes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proofErr w:type="gramStart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3909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B92990-AD70-4EC8-973C-F2BCB0F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725</Words>
  <Characters>3921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Marcelo Biudes</cp:lastModifiedBy>
  <cp:revision>36</cp:revision>
  <dcterms:created xsi:type="dcterms:W3CDTF">2015-02-12T19:45:00Z</dcterms:created>
  <dcterms:modified xsi:type="dcterms:W3CDTF">2015-05-15T12:38:00Z</dcterms:modified>
</cp:coreProperties>
</file>