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3E0" w:rsidRPr="001151C3" w:rsidRDefault="00FC13E0" w:rsidP="00A802E8">
      <w:pPr>
        <w:shd w:val="clear" w:color="auto" w:fill="FFFFFF"/>
        <w:jc w:val="center"/>
        <w:rPr>
          <w:sz w:val="24"/>
          <w:szCs w:val="24"/>
        </w:rPr>
      </w:pPr>
      <w:bookmarkStart w:id="0" w:name="_GoBack"/>
      <w:bookmarkEnd w:id="0"/>
      <w:r w:rsidRPr="001151C3">
        <w:rPr>
          <w:b/>
          <w:bCs/>
          <w:color w:val="000000"/>
          <w:sz w:val="24"/>
          <w:szCs w:val="24"/>
        </w:rPr>
        <w:t>CHARACTERIZATION OF AUTOMOTIVE SHREDDER RESIDUES BEFORE AND FIVE YEARS AFTER LANDFILL DISPOSAL</w:t>
      </w:r>
    </w:p>
    <w:p w:rsidR="00FC13E0" w:rsidRPr="008221FA" w:rsidRDefault="00FC13E0" w:rsidP="00FC13E0">
      <w:pPr>
        <w:shd w:val="clear" w:color="auto" w:fill="FFFFFF"/>
        <w:rPr>
          <w:b/>
          <w:bCs/>
          <w:color w:val="000000"/>
          <w:sz w:val="24"/>
          <w:szCs w:val="24"/>
        </w:rPr>
      </w:pPr>
      <w:r w:rsidRPr="008221FA">
        <w:rPr>
          <w:b/>
          <w:bCs/>
          <w:color w:val="000000"/>
          <w:sz w:val="24"/>
          <w:szCs w:val="24"/>
        </w:rPr>
        <w:t>Lucian</w:t>
      </w:r>
      <w:r>
        <w:rPr>
          <w:b/>
          <w:bCs/>
          <w:color w:val="000000"/>
          <w:sz w:val="24"/>
          <w:szCs w:val="24"/>
        </w:rPr>
        <w:t>-Ionel</w:t>
      </w:r>
      <w:r w:rsidRPr="008221FA">
        <w:rPr>
          <w:b/>
          <w:bCs/>
          <w:color w:val="000000"/>
          <w:sz w:val="24"/>
          <w:szCs w:val="24"/>
        </w:rPr>
        <w:t xml:space="preserve"> Cioca, Larisa Ivascu</w:t>
      </w:r>
    </w:p>
    <w:p w:rsidR="00FC13E0" w:rsidRPr="008221FA" w:rsidRDefault="00FC13E0" w:rsidP="00FC13E0">
      <w:pPr>
        <w:shd w:val="clear" w:color="auto" w:fill="FFFFFF"/>
        <w:rPr>
          <w:b/>
          <w:bCs/>
          <w:color w:val="000000"/>
          <w:sz w:val="24"/>
          <w:szCs w:val="24"/>
        </w:rPr>
      </w:pPr>
      <w:r w:rsidRPr="008221FA">
        <w:rPr>
          <w:b/>
          <w:bCs/>
          <w:color w:val="000000"/>
          <w:sz w:val="24"/>
          <w:szCs w:val="24"/>
        </w:rPr>
        <w:t>“Lucian Blaga” University of Sibiu, Faculty of Engineering, Department of Industrial Engineering and Management, Romania</w:t>
      </w:r>
    </w:p>
    <w:p w:rsidR="00FC13E0" w:rsidRPr="008221FA" w:rsidRDefault="00FC13E0" w:rsidP="00FC13E0">
      <w:pPr>
        <w:shd w:val="clear" w:color="auto" w:fill="FFFFFF"/>
        <w:rPr>
          <w:b/>
          <w:bCs/>
          <w:color w:val="000000"/>
          <w:sz w:val="24"/>
          <w:szCs w:val="24"/>
        </w:rPr>
      </w:pPr>
      <w:r w:rsidRPr="008221FA">
        <w:rPr>
          <w:b/>
          <w:bCs/>
          <w:color w:val="000000"/>
          <w:sz w:val="24"/>
          <w:szCs w:val="24"/>
        </w:rPr>
        <w:t>Politehnica University of Timisoara, Faculty of Management in Production and Transportation</w:t>
      </w:r>
      <w:r>
        <w:rPr>
          <w:b/>
          <w:bCs/>
          <w:color w:val="000000"/>
          <w:sz w:val="24"/>
          <w:szCs w:val="24"/>
        </w:rPr>
        <w:t>, Department of Management, Romania</w:t>
      </w:r>
    </w:p>
    <w:p w:rsidR="00FC13E0" w:rsidRDefault="00A802E8" w:rsidP="00FC13E0">
      <w:pPr>
        <w:shd w:val="clear" w:color="auto" w:fill="FFFFFF"/>
        <w:rPr>
          <w:b/>
          <w:bCs/>
          <w:color w:val="000000"/>
          <w:sz w:val="24"/>
          <w:szCs w:val="24"/>
        </w:rPr>
      </w:pPr>
      <w:hyperlink r:id="rId5" w:history="1">
        <w:r w:rsidR="00FC13E0" w:rsidRPr="00A802E8">
          <w:rPr>
            <w:rStyle w:val="Hyperlink"/>
            <w:b/>
            <w:bCs/>
            <w:color w:val="auto"/>
            <w:sz w:val="24"/>
            <w:szCs w:val="24"/>
          </w:rPr>
          <w:t>lucian.cioca@ulbsibiu.ro</w:t>
        </w:r>
      </w:hyperlink>
      <w:r w:rsidR="00FC13E0" w:rsidRPr="00A802E8">
        <w:rPr>
          <w:b/>
          <w:bCs/>
          <w:sz w:val="24"/>
          <w:szCs w:val="24"/>
        </w:rPr>
        <w:t xml:space="preserve">, </w:t>
      </w:r>
      <w:r w:rsidR="00FC13E0">
        <w:rPr>
          <w:b/>
          <w:bCs/>
          <w:color w:val="000000"/>
          <w:sz w:val="24"/>
          <w:szCs w:val="24"/>
        </w:rPr>
        <w:t>larisa.ivascu@upt.ro</w:t>
      </w:r>
    </w:p>
    <w:p w:rsidR="00FC13E0" w:rsidRDefault="00FC13E0">
      <w:pPr>
        <w:rPr>
          <w:rFonts w:ascii="Verdana" w:hAnsi="Verdana"/>
          <w:color w:val="000000"/>
          <w:sz w:val="20"/>
          <w:szCs w:val="20"/>
        </w:rPr>
      </w:pPr>
      <w:r>
        <w:rPr>
          <w:rFonts w:ascii="Verdana" w:hAnsi="Verdana"/>
          <w:color w:val="000000"/>
          <w:sz w:val="20"/>
          <w:szCs w:val="20"/>
        </w:rPr>
        <w:t>Corresponding author: Lucian Ionel Cioca</w:t>
      </w:r>
    </w:p>
    <w:p w:rsidR="00FC13E0" w:rsidRPr="00FC13E0" w:rsidRDefault="00FC13E0" w:rsidP="00A802E8">
      <w:pPr>
        <w:jc w:val="both"/>
        <w:rPr>
          <w:color w:val="000000"/>
          <w:sz w:val="24"/>
          <w:szCs w:val="24"/>
        </w:rPr>
      </w:pPr>
      <w:r>
        <w:rPr>
          <w:color w:val="000000"/>
          <w:sz w:val="24"/>
          <w:szCs w:val="24"/>
        </w:rPr>
        <w:t>The r</w:t>
      </w:r>
      <w:r w:rsidRPr="001151C3">
        <w:rPr>
          <w:color w:val="000000"/>
          <w:sz w:val="24"/>
          <w:szCs w:val="24"/>
        </w:rPr>
        <w:t>esults</w:t>
      </w:r>
      <w:r>
        <w:rPr>
          <w:color w:val="000000"/>
          <w:sz w:val="24"/>
          <w:szCs w:val="24"/>
        </w:rPr>
        <w:t xml:space="preserve"> of this paper</w:t>
      </w:r>
      <w:r w:rsidRPr="001151C3">
        <w:rPr>
          <w:color w:val="000000"/>
          <w:sz w:val="24"/>
          <w:szCs w:val="24"/>
        </w:rPr>
        <w:t xml:space="preserve"> show that lead seems to be the most critical element in view of possible ASR acceptance in non-hazardous waste landfills because of its high concentration in raw waste and, especially, of its proved leachability characteristics.</w:t>
      </w:r>
    </w:p>
    <w:p w:rsidR="00FC13E0" w:rsidRPr="0004155B" w:rsidRDefault="00FC13E0" w:rsidP="00A802E8">
      <w:pPr>
        <w:pStyle w:val="ListParagraph"/>
        <w:numPr>
          <w:ilvl w:val="0"/>
          <w:numId w:val="2"/>
        </w:numPr>
        <w:jc w:val="both"/>
        <w:rPr>
          <w:rFonts w:ascii="Verdana" w:hAnsi="Verdana"/>
          <w:color w:val="000000"/>
          <w:sz w:val="20"/>
          <w:szCs w:val="20"/>
        </w:rPr>
      </w:pPr>
      <w:r w:rsidRPr="0004155B">
        <w:rPr>
          <w:rFonts w:ascii="Verdana" w:hAnsi="Verdana"/>
          <w:color w:val="000000"/>
          <w:sz w:val="20"/>
          <w:szCs w:val="20"/>
        </w:rPr>
        <w:t>As the corresponding author, I have read all submission instruction and I am responsible for the information inserted in the submission procedure. I assure that the contribution is original and unpublished, and it is not being evaluated for publication by other journal and that it will not be withdrawn from the editorial processes until final decision from the journal’s administration.</w:t>
      </w:r>
    </w:p>
    <w:p w:rsidR="00FC13E0" w:rsidRPr="0004155B" w:rsidRDefault="00FC13E0" w:rsidP="00A802E8">
      <w:pPr>
        <w:pStyle w:val="ListParagraph"/>
        <w:numPr>
          <w:ilvl w:val="0"/>
          <w:numId w:val="2"/>
        </w:numPr>
        <w:jc w:val="both"/>
        <w:rPr>
          <w:rFonts w:ascii="Verdana" w:hAnsi="Verdana"/>
          <w:color w:val="000000"/>
          <w:sz w:val="20"/>
          <w:szCs w:val="20"/>
        </w:rPr>
      </w:pPr>
      <w:r w:rsidRPr="0004155B">
        <w:rPr>
          <w:rFonts w:ascii="Verdana" w:hAnsi="Verdana"/>
          <w:color w:val="000000"/>
          <w:sz w:val="20"/>
          <w:szCs w:val="20"/>
        </w:rPr>
        <w:t>The authors don’t have any competing financial interests that could compromise the integrity of the work.</w:t>
      </w:r>
    </w:p>
    <w:p w:rsidR="0004155B" w:rsidRDefault="0004155B">
      <w:pPr>
        <w:rPr>
          <w:rStyle w:val="apple-converted-space"/>
          <w:rFonts w:ascii="Verdana" w:hAnsi="Verdana"/>
          <w:color w:val="000000"/>
          <w:sz w:val="20"/>
          <w:szCs w:val="20"/>
        </w:rPr>
      </w:pPr>
      <w:r>
        <w:rPr>
          <w:rFonts w:ascii="Verdana" w:hAnsi="Verdana"/>
          <w:b/>
          <w:bCs/>
          <w:color w:val="000000"/>
          <w:sz w:val="20"/>
          <w:szCs w:val="20"/>
        </w:rPr>
        <w:t>The possible reviewers</w:t>
      </w:r>
      <w:r>
        <w:rPr>
          <w:rStyle w:val="apple-converted-space"/>
          <w:rFonts w:ascii="Verdana" w:hAnsi="Verdana"/>
          <w:color w:val="000000"/>
          <w:sz w:val="20"/>
          <w:szCs w:val="20"/>
        </w:rPr>
        <w:t>:</w:t>
      </w:r>
    </w:p>
    <w:p w:rsidR="0004155B" w:rsidRPr="0004155B" w:rsidRDefault="0004155B" w:rsidP="0004155B">
      <w:pPr>
        <w:rPr>
          <w:rFonts w:ascii="Verdana" w:eastAsia="Times New Roman" w:hAnsi="Verdana" w:cs="Times New Roman"/>
          <w:color w:val="000000"/>
          <w:sz w:val="20"/>
          <w:szCs w:val="20"/>
        </w:rPr>
      </w:pPr>
      <w:r>
        <w:rPr>
          <w:rFonts w:ascii="Verdana" w:hAnsi="Verdana"/>
          <w:color w:val="000000"/>
          <w:sz w:val="20"/>
          <w:szCs w:val="20"/>
        </w:rPr>
        <w:t xml:space="preserve">1. </w:t>
      </w:r>
      <w:r w:rsidRPr="0004155B">
        <w:rPr>
          <w:rFonts w:ascii="Verdana" w:eastAsia="Times New Roman" w:hAnsi="Verdana" w:cs="Times New Roman"/>
          <w:color w:val="000000"/>
          <w:sz w:val="20"/>
          <w:szCs w:val="20"/>
        </w:rPr>
        <w:t>Prof. Vincenzo Torretta</w:t>
      </w:r>
      <w:r>
        <w:rPr>
          <w:rFonts w:ascii="Verdana" w:eastAsia="Times New Roman" w:hAnsi="Verdana" w:cs="Times New Roman"/>
          <w:color w:val="000000"/>
          <w:sz w:val="20"/>
          <w:szCs w:val="20"/>
        </w:rPr>
        <w:t xml:space="preserve"> </w:t>
      </w:r>
      <w:r w:rsidRPr="0004155B">
        <w:rPr>
          <w:rFonts w:ascii="Verdana" w:eastAsia="Times New Roman" w:hAnsi="Verdana" w:cs="Times New Roman"/>
          <w:color w:val="000000"/>
          <w:sz w:val="20"/>
          <w:szCs w:val="20"/>
        </w:rPr>
        <w:t>(University of Trento)</w:t>
      </w:r>
    </w:p>
    <w:p w:rsidR="0004155B" w:rsidRPr="0004155B" w:rsidRDefault="0004155B" w:rsidP="0004155B">
      <w:pPr>
        <w:spacing w:after="0" w:line="240" w:lineRule="auto"/>
        <w:rPr>
          <w:rFonts w:ascii="Verdana" w:eastAsia="Times New Roman" w:hAnsi="Verdana" w:cs="Times New Roman"/>
          <w:color w:val="000000"/>
          <w:sz w:val="20"/>
          <w:szCs w:val="20"/>
        </w:rPr>
      </w:pPr>
      <w:r w:rsidRPr="0004155B">
        <w:rPr>
          <w:rFonts w:ascii="Verdana" w:eastAsia="Times New Roman" w:hAnsi="Verdana" w:cs="Times New Roman"/>
          <w:color w:val="000000"/>
          <w:sz w:val="20"/>
          <w:szCs w:val="20"/>
        </w:rPr>
        <w:t>2. Prof. Marco Ragazzi (University of Trento)</w:t>
      </w:r>
    </w:p>
    <w:p w:rsidR="0004155B" w:rsidRDefault="0004155B">
      <w:pPr>
        <w:rPr>
          <w:rFonts w:ascii="Verdana" w:hAnsi="Verdana"/>
          <w:color w:val="000000"/>
          <w:sz w:val="20"/>
          <w:szCs w:val="20"/>
        </w:rPr>
      </w:pPr>
    </w:p>
    <w:p w:rsidR="0004155B" w:rsidRPr="00EA4040" w:rsidRDefault="0004155B" w:rsidP="0004155B">
      <w:pPr>
        <w:jc w:val="both"/>
        <w:rPr>
          <w:b/>
          <w:sz w:val="24"/>
          <w:szCs w:val="24"/>
        </w:rPr>
      </w:pPr>
      <w:r>
        <w:rPr>
          <w:b/>
          <w:color w:val="000000"/>
          <w:sz w:val="24"/>
          <w:szCs w:val="24"/>
        </w:rPr>
        <w:t>Lucian Ionel CIOCA</w:t>
      </w:r>
      <w:r w:rsidRPr="00EA4040">
        <w:rPr>
          <w:color w:val="000000"/>
          <w:sz w:val="24"/>
          <w:szCs w:val="24"/>
        </w:rPr>
        <w:t xml:space="preserve"> </w:t>
      </w:r>
      <w:r w:rsidRPr="00EA4040">
        <w:rPr>
          <w:sz w:val="24"/>
          <w:szCs w:val="24"/>
        </w:rPr>
        <w:t xml:space="preserve">received the M.Sc. in </w:t>
      </w:r>
      <w:r w:rsidRPr="007A4F88">
        <w:rPr>
          <w:sz w:val="24"/>
          <w:szCs w:val="24"/>
        </w:rPr>
        <w:t>Machine Tools</w:t>
      </w:r>
      <w:r w:rsidRPr="00EA4040">
        <w:rPr>
          <w:sz w:val="24"/>
          <w:szCs w:val="24"/>
        </w:rPr>
        <w:t xml:space="preserve"> </w:t>
      </w:r>
      <w:r>
        <w:rPr>
          <w:sz w:val="24"/>
          <w:szCs w:val="24"/>
        </w:rPr>
        <w:t>(1993</w:t>
      </w:r>
      <w:r w:rsidRPr="00EA4040">
        <w:rPr>
          <w:sz w:val="24"/>
          <w:szCs w:val="24"/>
        </w:rPr>
        <w:t xml:space="preserve">) and B.Sc. in </w:t>
      </w:r>
      <w:r w:rsidRPr="00A142B0">
        <w:rPr>
          <w:sz w:val="24"/>
          <w:szCs w:val="24"/>
        </w:rPr>
        <w:t>Occupational Safety, Health and Work Relations Management</w:t>
      </w:r>
      <w:r>
        <w:rPr>
          <w:sz w:val="24"/>
          <w:szCs w:val="24"/>
        </w:rPr>
        <w:t xml:space="preserve"> (2010</w:t>
      </w:r>
      <w:r w:rsidRPr="00EA4040">
        <w:rPr>
          <w:sz w:val="24"/>
          <w:szCs w:val="24"/>
        </w:rPr>
        <w:t xml:space="preserve">). In </w:t>
      </w:r>
      <w:r>
        <w:rPr>
          <w:sz w:val="24"/>
          <w:szCs w:val="24"/>
        </w:rPr>
        <w:t>2002</w:t>
      </w:r>
      <w:r w:rsidRPr="00EA4040">
        <w:rPr>
          <w:sz w:val="24"/>
          <w:szCs w:val="24"/>
        </w:rPr>
        <w:t>,</w:t>
      </w:r>
      <w:r>
        <w:rPr>
          <w:sz w:val="24"/>
          <w:szCs w:val="24"/>
        </w:rPr>
        <w:t xml:space="preserve"> </w:t>
      </w:r>
      <w:r w:rsidRPr="00EA4040">
        <w:rPr>
          <w:sz w:val="24"/>
          <w:szCs w:val="24"/>
        </w:rPr>
        <w:t xml:space="preserve">he becomes Dr. Eng. (Ph.D degree) of </w:t>
      </w:r>
      <w:r>
        <w:rPr>
          <w:sz w:val="24"/>
          <w:szCs w:val="24"/>
        </w:rPr>
        <w:t xml:space="preserve">Petrosani University, Romania and now </w:t>
      </w:r>
      <w:r w:rsidRPr="00EA4040">
        <w:rPr>
          <w:sz w:val="24"/>
          <w:szCs w:val="24"/>
        </w:rPr>
        <w:t xml:space="preserve">he </w:t>
      </w:r>
      <w:r w:rsidRPr="00EA4040">
        <w:rPr>
          <w:color w:val="000000"/>
          <w:sz w:val="24"/>
          <w:szCs w:val="24"/>
        </w:rPr>
        <w:t xml:space="preserve">is professor at </w:t>
      </w:r>
      <w:r>
        <w:rPr>
          <w:sz w:val="24"/>
          <w:szCs w:val="24"/>
        </w:rPr>
        <w:t>"Lucian Blaga</w:t>
      </w:r>
      <w:r w:rsidRPr="00EA4040">
        <w:rPr>
          <w:sz w:val="24"/>
          <w:szCs w:val="24"/>
        </w:rPr>
        <w:t xml:space="preserve">" </w:t>
      </w:r>
      <w:r>
        <w:rPr>
          <w:sz w:val="24"/>
          <w:szCs w:val="24"/>
        </w:rPr>
        <w:t>University of Sibiu</w:t>
      </w:r>
      <w:r w:rsidRPr="00EA4040">
        <w:rPr>
          <w:sz w:val="24"/>
          <w:szCs w:val="24"/>
        </w:rPr>
        <w:t xml:space="preserve"> - Romania,</w:t>
      </w:r>
      <w:r w:rsidRPr="00A142B0">
        <w:t xml:space="preserve"> </w:t>
      </w:r>
      <w:r w:rsidRPr="00A142B0">
        <w:rPr>
          <w:sz w:val="24"/>
          <w:szCs w:val="24"/>
        </w:rPr>
        <w:t>Faculty of Engineering, Department of Industrial Engineering and Management, Romania</w:t>
      </w:r>
      <w:r>
        <w:rPr>
          <w:sz w:val="24"/>
          <w:szCs w:val="24"/>
        </w:rPr>
        <w:t>. His</w:t>
      </w:r>
      <w:r w:rsidRPr="00EA4040">
        <w:rPr>
          <w:sz w:val="24"/>
          <w:szCs w:val="24"/>
        </w:rPr>
        <w:t xml:space="preserve"> teaching subjects are </w:t>
      </w:r>
      <w:r w:rsidRPr="00A142B0">
        <w:rPr>
          <w:sz w:val="24"/>
          <w:szCs w:val="24"/>
        </w:rPr>
        <w:t>Ergonomics, Management, Human Resources Management, Occupational Health and Safety Management, Production Systems Engineering</w:t>
      </w:r>
      <w:r>
        <w:rPr>
          <w:sz w:val="24"/>
          <w:szCs w:val="24"/>
        </w:rPr>
        <w:t>. His</w:t>
      </w:r>
      <w:r w:rsidRPr="00EA4040">
        <w:rPr>
          <w:sz w:val="24"/>
          <w:szCs w:val="24"/>
        </w:rPr>
        <w:t xml:space="preserve"> research fields of interest are linked with the impact of the knowledge based society upon the social / human dynamics / evolution and the </w:t>
      </w:r>
      <w:r>
        <w:rPr>
          <w:sz w:val="24"/>
          <w:szCs w:val="24"/>
        </w:rPr>
        <w:t>production systems. H</w:t>
      </w:r>
      <w:r w:rsidRPr="00EA4040">
        <w:rPr>
          <w:sz w:val="24"/>
          <w:szCs w:val="24"/>
        </w:rPr>
        <w:t xml:space="preserve">e regularly publishes and participates on international scientific conferences. </w:t>
      </w:r>
      <w:r>
        <w:rPr>
          <w:sz w:val="24"/>
          <w:szCs w:val="24"/>
        </w:rPr>
        <w:t>Lucian Cioca</w:t>
      </w:r>
      <w:r w:rsidRPr="00EA4040">
        <w:rPr>
          <w:sz w:val="24"/>
          <w:szCs w:val="24"/>
        </w:rPr>
        <w:t xml:space="preserve"> is the</w:t>
      </w:r>
      <w:r>
        <w:rPr>
          <w:sz w:val="24"/>
          <w:szCs w:val="24"/>
        </w:rPr>
        <w:t xml:space="preserve"> </w:t>
      </w:r>
      <w:r w:rsidRPr="00A142B0">
        <w:rPr>
          <w:sz w:val="24"/>
          <w:szCs w:val="24"/>
        </w:rPr>
        <w:t>Administrator  of the LBUS  Department of Consulting, Training and Lifelong Learning</w:t>
      </w:r>
      <w:r>
        <w:rPr>
          <w:sz w:val="24"/>
          <w:szCs w:val="24"/>
        </w:rPr>
        <w:t xml:space="preserve">, </w:t>
      </w:r>
      <w:r w:rsidRPr="00A142B0">
        <w:rPr>
          <w:sz w:val="24"/>
          <w:szCs w:val="24"/>
        </w:rPr>
        <w:t xml:space="preserve">Doctoral Advisor in </w:t>
      </w:r>
      <w:r>
        <w:rPr>
          <w:sz w:val="24"/>
          <w:szCs w:val="24"/>
        </w:rPr>
        <w:t xml:space="preserve">Engineering and Management, </w:t>
      </w:r>
      <w:r w:rsidRPr="00F60397">
        <w:rPr>
          <w:sz w:val="24"/>
          <w:szCs w:val="24"/>
        </w:rPr>
        <w:t>Member of the National Council for Attestation of Academic Titles, Diplomas and Certificates</w:t>
      </w:r>
      <w:r>
        <w:rPr>
          <w:sz w:val="24"/>
          <w:szCs w:val="24"/>
        </w:rPr>
        <w:t>,  evaluator ARACIS (</w:t>
      </w:r>
      <w:r w:rsidRPr="00A142B0">
        <w:rPr>
          <w:sz w:val="24"/>
          <w:szCs w:val="24"/>
        </w:rPr>
        <w:t xml:space="preserve">The </w:t>
      </w:r>
      <w:r w:rsidRPr="00A142B0">
        <w:rPr>
          <w:iCs/>
          <w:sz w:val="24"/>
          <w:szCs w:val="24"/>
        </w:rPr>
        <w:t>Romanian</w:t>
      </w:r>
      <w:r w:rsidRPr="00A142B0">
        <w:rPr>
          <w:i/>
          <w:iCs/>
          <w:sz w:val="24"/>
          <w:szCs w:val="24"/>
        </w:rPr>
        <w:t xml:space="preserve"> </w:t>
      </w:r>
      <w:r w:rsidRPr="00A142B0">
        <w:rPr>
          <w:iCs/>
          <w:sz w:val="24"/>
          <w:szCs w:val="24"/>
        </w:rPr>
        <w:t>Agency</w:t>
      </w:r>
      <w:r w:rsidRPr="00A142B0">
        <w:rPr>
          <w:sz w:val="24"/>
          <w:szCs w:val="24"/>
        </w:rPr>
        <w:t xml:space="preserve"> for Quality Assurance in Higher Education),</w:t>
      </w:r>
      <w:r>
        <w:rPr>
          <w:sz w:val="24"/>
          <w:szCs w:val="24"/>
        </w:rPr>
        <w:t xml:space="preserve"> and other (email: lucian.cioca@ulbsibiu).</w:t>
      </w:r>
    </w:p>
    <w:p w:rsidR="0004155B" w:rsidRDefault="0004155B" w:rsidP="0004155B">
      <w:pPr>
        <w:jc w:val="both"/>
        <w:rPr>
          <w:b/>
          <w:color w:val="000000"/>
          <w:sz w:val="24"/>
          <w:szCs w:val="24"/>
        </w:rPr>
      </w:pPr>
    </w:p>
    <w:p w:rsidR="0004155B" w:rsidRDefault="0004155B" w:rsidP="0004155B">
      <w:pPr>
        <w:rPr>
          <w:color w:val="000000"/>
          <w:sz w:val="24"/>
          <w:szCs w:val="24"/>
        </w:rPr>
      </w:pPr>
      <w:r w:rsidRPr="00702BEB">
        <w:rPr>
          <w:b/>
          <w:color w:val="000000"/>
          <w:sz w:val="24"/>
          <w:szCs w:val="24"/>
        </w:rPr>
        <w:lastRenderedPageBreak/>
        <w:t>Larisa IVASCU</w:t>
      </w:r>
      <w:r>
        <w:rPr>
          <w:color w:val="000000"/>
          <w:sz w:val="24"/>
          <w:szCs w:val="24"/>
        </w:rPr>
        <w:t xml:space="preserve"> </w:t>
      </w:r>
      <w:r w:rsidRPr="00702BEB">
        <w:rPr>
          <w:color w:val="000000"/>
          <w:sz w:val="24"/>
          <w:szCs w:val="24"/>
        </w:rPr>
        <w:t>was born on October, 17th 1983 in Resita, Romania</w:t>
      </w:r>
      <w:r>
        <w:rPr>
          <w:color w:val="000000"/>
          <w:sz w:val="24"/>
          <w:szCs w:val="24"/>
        </w:rPr>
        <w:t xml:space="preserve">. </w:t>
      </w:r>
      <w:r w:rsidRPr="00702BEB">
        <w:rPr>
          <w:color w:val="000000"/>
          <w:sz w:val="24"/>
          <w:szCs w:val="24"/>
        </w:rPr>
        <w:t xml:space="preserve">In 2007 she graduated from the Faculty of Computer Science, specializing in Software at Politehnica University of Timisoara. </w:t>
      </w:r>
      <w:r>
        <w:rPr>
          <w:color w:val="000000"/>
          <w:sz w:val="24"/>
          <w:szCs w:val="24"/>
        </w:rPr>
        <w:t xml:space="preserve"> </w:t>
      </w:r>
      <w:r w:rsidRPr="00702BEB">
        <w:rPr>
          <w:color w:val="000000"/>
          <w:sz w:val="24"/>
          <w:szCs w:val="24"/>
        </w:rPr>
        <w:t>In 2010 she graduated Master in Business Administration, from the Faculty of Management in Production and Transportation</w:t>
      </w:r>
      <w:r>
        <w:rPr>
          <w:color w:val="000000"/>
          <w:sz w:val="24"/>
          <w:szCs w:val="24"/>
        </w:rPr>
        <w:t>. S</w:t>
      </w:r>
      <w:r w:rsidRPr="00702BEB">
        <w:rPr>
          <w:color w:val="000000"/>
          <w:sz w:val="24"/>
          <w:szCs w:val="24"/>
        </w:rPr>
        <w:t>he becomes Dr</w:t>
      </w:r>
      <w:r>
        <w:rPr>
          <w:color w:val="000000"/>
          <w:sz w:val="24"/>
          <w:szCs w:val="24"/>
        </w:rPr>
        <w:t>. Eng. (Ph.D degree, 2013) of Politehnica University of Timisoara</w:t>
      </w:r>
      <w:r w:rsidRPr="00702BEB">
        <w:rPr>
          <w:color w:val="000000"/>
          <w:sz w:val="24"/>
          <w:szCs w:val="24"/>
        </w:rPr>
        <w:t xml:space="preserve"> - Romania and now she is </w:t>
      </w:r>
      <w:r>
        <w:rPr>
          <w:color w:val="000000"/>
          <w:sz w:val="24"/>
          <w:szCs w:val="24"/>
        </w:rPr>
        <w:t>assistant at Politehnica</w:t>
      </w:r>
      <w:r w:rsidRPr="00702BEB">
        <w:rPr>
          <w:color w:val="000000"/>
          <w:sz w:val="24"/>
          <w:szCs w:val="24"/>
        </w:rPr>
        <w:t xml:space="preserve"> University of Timisoara - Romania, Management Faculty, </w:t>
      </w:r>
      <w:proofErr w:type="gramStart"/>
      <w:r w:rsidRPr="00702BEB">
        <w:rPr>
          <w:color w:val="000000"/>
          <w:sz w:val="24"/>
          <w:szCs w:val="24"/>
        </w:rPr>
        <w:t>Department</w:t>
      </w:r>
      <w:proofErr w:type="gramEnd"/>
      <w:r w:rsidRPr="00702BEB">
        <w:rPr>
          <w:color w:val="000000"/>
          <w:sz w:val="24"/>
          <w:szCs w:val="24"/>
        </w:rPr>
        <w:t xml:space="preserve"> of </w:t>
      </w:r>
      <w:r>
        <w:rPr>
          <w:color w:val="000000"/>
          <w:sz w:val="24"/>
          <w:szCs w:val="24"/>
        </w:rPr>
        <w:t>Management</w:t>
      </w:r>
      <w:r w:rsidRPr="00702BEB">
        <w:rPr>
          <w:color w:val="000000"/>
          <w:sz w:val="24"/>
          <w:szCs w:val="24"/>
        </w:rPr>
        <w:t xml:space="preserve">. Her teaching subjects are </w:t>
      </w:r>
      <w:r>
        <w:rPr>
          <w:color w:val="000000"/>
          <w:sz w:val="24"/>
          <w:szCs w:val="24"/>
        </w:rPr>
        <w:t>Risk Management, Occupational Health and Safety, Sustainability, and Computer Science</w:t>
      </w:r>
      <w:r w:rsidRPr="00702BEB">
        <w:rPr>
          <w:color w:val="000000"/>
          <w:sz w:val="24"/>
          <w:szCs w:val="24"/>
        </w:rPr>
        <w:t>. She regularly publishes and participates on international scientific conferences.</w:t>
      </w:r>
      <w:r>
        <w:rPr>
          <w:color w:val="000000"/>
          <w:sz w:val="24"/>
          <w:szCs w:val="24"/>
        </w:rPr>
        <w:t xml:space="preserve"> </w:t>
      </w:r>
      <w:r w:rsidRPr="00702BEB">
        <w:rPr>
          <w:color w:val="000000"/>
          <w:sz w:val="24"/>
          <w:szCs w:val="24"/>
        </w:rPr>
        <w:t>After graduation she worked in the IT field, giving up this position in favor of specialization in the field of technological risk in sustainable enterprises</w:t>
      </w:r>
      <w:r>
        <w:rPr>
          <w:color w:val="000000"/>
          <w:sz w:val="24"/>
          <w:szCs w:val="24"/>
        </w:rPr>
        <w:t xml:space="preserve"> (email: </w:t>
      </w:r>
      <w:hyperlink r:id="rId6" w:history="1">
        <w:r w:rsidRPr="00966114">
          <w:rPr>
            <w:rStyle w:val="Hyperlink"/>
            <w:sz w:val="24"/>
            <w:szCs w:val="24"/>
          </w:rPr>
          <w:t>larisa.ivascu@upt.ro</w:t>
        </w:r>
      </w:hyperlink>
      <w:r>
        <w:rPr>
          <w:color w:val="000000"/>
          <w:sz w:val="24"/>
          <w:szCs w:val="24"/>
        </w:rPr>
        <w:t>)</w:t>
      </w:r>
      <w:r w:rsidRPr="00702BEB">
        <w:rPr>
          <w:color w:val="000000"/>
          <w:sz w:val="24"/>
          <w:szCs w:val="24"/>
        </w:rPr>
        <w:t>.</w:t>
      </w:r>
    </w:p>
    <w:p w:rsidR="0004155B" w:rsidRDefault="0004155B" w:rsidP="0004155B">
      <w:pPr>
        <w:rPr>
          <w:color w:val="000000"/>
          <w:sz w:val="24"/>
          <w:szCs w:val="24"/>
        </w:rPr>
      </w:pPr>
    </w:p>
    <w:p w:rsidR="0004155B" w:rsidRDefault="0004155B" w:rsidP="0004155B">
      <w:pPr>
        <w:rPr>
          <w:rFonts w:ascii="Verdana" w:hAnsi="Verdana"/>
          <w:color w:val="000000"/>
          <w:sz w:val="20"/>
          <w:szCs w:val="20"/>
        </w:rPr>
      </w:pPr>
    </w:p>
    <w:p w:rsidR="00FC13E0" w:rsidRDefault="00FC13E0"/>
    <w:sectPr w:rsidR="00FC13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Book Antiqua"/>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015A0"/>
    <w:multiLevelType w:val="hybridMultilevel"/>
    <w:tmpl w:val="489C0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FB2F84"/>
    <w:multiLevelType w:val="hybridMultilevel"/>
    <w:tmpl w:val="CB1EF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3E0"/>
    <w:rsid w:val="0004155B"/>
    <w:rsid w:val="005560F2"/>
    <w:rsid w:val="00A802E8"/>
    <w:rsid w:val="00B04BA3"/>
    <w:rsid w:val="00F30284"/>
    <w:rsid w:val="00FC1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48DA76-65C4-47CD-A528-7A184B782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13E0"/>
    <w:rPr>
      <w:color w:val="0563C1" w:themeColor="hyperlink"/>
      <w:u w:val="single"/>
    </w:rPr>
  </w:style>
  <w:style w:type="character" w:customStyle="1" w:styleId="apple-converted-space">
    <w:name w:val="apple-converted-space"/>
    <w:basedOn w:val="DefaultParagraphFont"/>
    <w:rsid w:val="0004155B"/>
  </w:style>
  <w:style w:type="paragraph" w:styleId="ListParagraph">
    <w:name w:val="List Paragraph"/>
    <w:basedOn w:val="Normal"/>
    <w:uiPriority w:val="34"/>
    <w:qFormat/>
    <w:rsid w:val="000415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33788">
      <w:bodyDiv w:val="1"/>
      <w:marLeft w:val="0"/>
      <w:marRight w:val="0"/>
      <w:marTop w:val="0"/>
      <w:marBottom w:val="0"/>
      <w:divBdr>
        <w:top w:val="none" w:sz="0" w:space="0" w:color="auto"/>
        <w:left w:val="none" w:sz="0" w:space="0" w:color="auto"/>
        <w:bottom w:val="none" w:sz="0" w:space="0" w:color="auto"/>
        <w:right w:val="none" w:sz="0" w:space="0" w:color="auto"/>
      </w:divBdr>
      <w:divsChild>
        <w:div w:id="965695918">
          <w:marLeft w:val="0"/>
          <w:marRight w:val="0"/>
          <w:marTop w:val="0"/>
          <w:marBottom w:val="0"/>
          <w:divBdr>
            <w:top w:val="none" w:sz="0" w:space="0" w:color="auto"/>
            <w:left w:val="none" w:sz="0" w:space="0" w:color="auto"/>
            <w:bottom w:val="none" w:sz="0" w:space="0" w:color="auto"/>
            <w:right w:val="none" w:sz="0" w:space="0" w:color="auto"/>
          </w:divBdr>
        </w:div>
        <w:div w:id="234291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risa.ivascu@upt.ro" TargetMode="External"/><Relationship Id="rId5" Type="http://schemas.openxmlformats.org/officeDocument/2006/relationships/hyperlink" Target="mailto:lucian.cioca@ulbsibiu.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520</Words>
  <Characters>2966</Characters>
  <Application>Microsoft Office Word</Application>
  <DocSecurity>0</DocSecurity>
  <Lines>24</Lines>
  <Paragraphs>6</Paragraphs>
  <ScaleCrop>false</ScaleCrop>
  <Company/>
  <LinksUpToDate>false</LinksUpToDate>
  <CharactersWithSpaces>3480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Larisa</cp:lastModifiedBy>
  <cp:revision>3</cp:revision>
  <dcterms:created xsi:type="dcterms:W3CDTF">2014-11-28T12:16:00Z</dcterms:created>
  <dcterms:modified xsi:type="dcterms:W3CDTF">2014-11-28T12:28:00Z</dcterms:modified>
</cp:coreProperties>
</file>