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4159" w:rsidRPr="00EC4159" w:rsidRDefault="00EC4159" w:rsidP="00EC4159">
      <w:pPr>
        <w:pStyle w:val="NormalWeb"/>
        <w:rPr>
          <w:b/>
          <w:bCs/>
          <w:color w:val="000000"/>
        </w:rPr>
      </w:pPr>
      <w:r w:rsidRPr="00EC4159">
        <w:rPr>
          <w:b/>
          <w:bCs/>
          <w:color w:val="000000"/>
        </w:rPr>
        <w:t>CARTA DE APRESENTAÇÃO</w:t>
      </w:r>
    </w:p>
    <w:p w:rsidR="00EC4159" w:rsidRPr="00EC4159" w:rsidRDefault="00EC4159" w:rsidP="00EC4159">
      <w:pPr>
        <w:pStyle w:val="NormalWeb"/>
        <w:rPr>
          <w:b/>
          <w:bCs/>
          <w:color w:val="000000"/>
        </w:rPr>
      </w:pPr>
    </w:p>
    <w:p w:rsidR="00EC4159" w:rsidRPr="00EC4159" w:rsidRDefault="00EC4159" w:rsidP="00EC4159">
      <w:pPr>
        <w:pStyle w:val="NormalWeb"/>
        <w:jc w:val="both"/>
        <w:rPr>
          <w:b/>
        </w:rPr>
      </w:pPr>
      <w:r w:rsidRPr="00EC4159">
        <w:rPr>
          <w:b/>
        </w:rPr>
        <w:t xml:space="preserve">Degradação de trilhas na Reserva Ecológica da </w:t>
      </w:r>
      <w:proofErr w:type="spellStart"/>
      <w:r w:rsidRPr="00EC4159">
        <w:rPr>
          <w:b/>
        </w:rPr>
        <w:t>Juatinga</w:t>
      </w:r>
      <w:proofErr w:type="spellEnd"/>
      <w:r w:rsidRPr="00EC4159">
        <w:rPr>
          <w:b/>
        </w:rPr>
        <w:t xml:space="preserve"> em Paraty – Rio de Janeiro</w:t>
      </w:r>
    </w:p>
    <w:p w:rsidR="00EC4159" w:rsidRPr="00EC4159" w:rsidRDefault="00EC4159" w:rsidP="00EC4159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EC4159">
        <w:rPr>
          <w:rFonts w:ascii="Times New Roman" w:hAnsi="Times New Roman" w:cs="Times New Roman"/>
          <w:color w:val="000000"/>
          <w:sz w:val="24"/>
          <w:szCs w:val="24"/>
        </w:rPr>
        <w:t xml:space="preserve">Autores: </w:t>
      </w:r>
      <w:r w:rsidRPr="00EC4159">
        <w:rPr>
          <w:rFonts w:ascii="Times New Roman" w:hAnsi="Times New Roman" w:cs="Times New Roman"/>
          <w:sz w:val="24"/>
          <w:szCs w:val="24"/>
        </w:rPr>
        <w:t>Luana de Almeida Rangel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EC4159">
        <w:rPr>
          <w:rFonts w:ascii="Times New Roman" w:hAnsi="Times New Roman" w:cs="Times New Roman"/>
          <w:sz w:val="24"/>
          <w:szCs w:val="24"/>
        </w:rPr>
        <w:t xml:space="preserve"> Laboratório de Geomorfologia Ambiental e Degradação dos Solos – Departamento de Geografia - Universidade Federal do Rio de Janeiro, Rio de Janeiro, Brasil. – </w:t>
      </w:r>
      <w:r w:rsidR="000E1C5B">
        <w:rPr>
          <w:rFonts w:ascii="Times New Roman" w:hAnsi="Times New Roman" w:cs="Times New Roman"/>
          <w:sz w:val="24"/>
          <w:szCs w:val="24"/>
        </w:rPr>
        <w:t xml:space="preserve">primeiro autor e </w:t>
      </w:r>
      <w:r w:rsidRPr="00EC4159">
        <w:rPr>
          <w:rFonts w:ascii="Times New Roman" w:hAnsi="Times New Roman" w:cs="Times New Roman"/>
          <w:sz w:val="24"/>
          <w:szCs w:val="24"/>
        </w:rPr>
        <w:t>autor correspondente</w:t>
      </w:r>
      <w:r w:rsidR="000E1C5B">
        <w:rPr>
          <w:rFonts w:ascii="Times New Roman" w:hAnsi="Times New Roman" w:cs="Times New Roman"/>
          <w:sz w:val="24"/>
          <w:szCs w:val="24"/>
        </w:rPr>
        <w:t>.</w:t>
      </w:r>
    </w:p>
    <w:p w:rsidR="00EC4159" w:rsidRDefault="00EC4159" w:rsidP="00EC4159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  </w:t>
      </w: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ab/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</w:rPr>
        <w:t>Antonio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José Teixeira Guerra</w:t>
      </w:r>
      <w:r w:rsidRPr="00EC41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EC4159">
        <w:rPr>
          <w:rFonts w:ascii="Times New Roman" w:hAnsi="Times New Roman" w:cs="Times New Roman"/>
          <w:sz w:val="24"/>
          <w:szCs w:val="24"/>
        </w:rPr>
        <w:t xml:space="preserve"> Laboratório de Geomorfologia Ambiental e Degradação dos Solos – Departamento de Geografia - Universidade Federal do Rio de Janeiro,</w:t>
      </w:r>
      <w:r w:rsidR="000E1C5B">
        <w:rPr>
          <w:rFonts w:ascii="Times New Roman" w:hAnsi="Times New Roman" w:cs="Times New Roman"/>
          <w:sz w:val="24"/>
          <w:szCs w:val="24"/>
        </w:rPr>
        <w:t xml:space="preserve"> Rio de Janeiro, Brasil – segundo autor.</w:t>
      </w:r>
    </w:p>
    <w:p w:rsidR="00EC4159" w:rsidRPr="00EC4159" w:rsidRDefault="00EC4159" w:rsidP="00EC4159">
      <w:pPr>
        <w:ind w:firstLine="708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EC4159" w:rsidRDefault="00EC4159" w:rsidP="00EC4159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color w:val="000000"/>
        </w:rPr>
      </w:pPr>
      <w:r>
        <w:rPr>
          <w:color w:val="000000"/>
        </w:rPr>
        <w:t>RANGEL, L. A. e GUERRA, A. J. T.</w:t>
      </w:r>
    </w:p>
    <w:p w:rsidR="00EC4159" w:rsidRDefault="00EC4159" w:rsidP="00EC4159">
      <w:pPr>
        <w:pStyle w:val="NormalWeb"/>
        <w:spacing w:before="0" w:beforeAutospacing="0" w:after="0" w:afterAutospacing="0" w:line="360" w:lineRule="auto"/>
        <w:ind w:left="360"/>
        <w:rPr>
          <w:color w:val="000000"/>
        </w:rPr>
      </w:pPr>
    </w:p>
    <w:p w:rsidR="00EC4159" w:rsidRPr="00EC4159" w:rsidRDefault="00EC4159" w:rsidP="00EC4159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color w:val="000000"/>
        </w:rPr>
      </w:pPr>
      <w:r w:rsidRPr="00EC4159">
        <w:t>E-mail</w:t>
      </w:r>
      <w:r w:rsidR="00E50CA7">
        <w:t>s</w:t>
      </w:r>
      <w:r w:rsidRPr="00EC4159">
        <w:t>: luarangel@ufrj.br</w:t>
      </w:r>
      <w:r>
        <w:t xml:space="preserve"> e </w:t>
      </w:r>
      <w:r w:rsidRPr="00EC4159">
        <w:t>antoniotguerra@gmail.com</w:t>
      </w:r>
    </w:p>
    <w:p w:rsidR="00EC4159" w:rsidRDefault="00EC4159" w:rsidP="00EC4159">
      <w:pPr>
        <w:pStyle w:val="NormalWeb"/>
        <w:rPr>
          <w:rFonts w:ascii="Verdana" w:hAnsi="Verdana"/>
          <w:color w:val="000000"/>
          <w:sz w:val="20"/>
          <w:szCs w:val="20"/>
        </w:rPr>
      </w:pPr>
    </w:p>
    <w:p w:rsidR="00EC4159" w:rsidRPr="00E50CA7" w:rsidRDefault="00EC4159" w:rsidP="00E50CA7">
      <w:pPr>
        <w:pStyle w:val="NormalWeb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E50CA7">
        <w:rPr>
          <w:color w:val="000000"/>
        </w:rPr>
        <w:t>Como autor correspondente, li todas as instruções para submissão e declaro que sou responsável pelas informações inseridas no sistema editorial da revista. Asseguro que a contribuição é original e inédita e que não está sendo avaliada para publicação por outra revista e que não será retirada do processo editorial até a decisão final da administração da Revista Ambiente &amp; Água.</w:t>
      </w:r>
    </w:p>
    <w:p w:rsidR="00E50CA7" w:rsidRPr="00F828A3" w:rsidRDefault="00EC4159" w:rsidP="00E50CA7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50CA7">
        <w:rPr>
          <w:rFonts w:ascii="Times New Roman" w:hAnsi="Times New Roman" w:cs="Times New Roman"/>
          <w:color w:val="000000"/>
          <w:sz w:val="24"/>
          <w:szCs w:val="24"/>
        </w:rPr>
        <w:t>Visto que</w:t>
      </w:r>
      <w:r w:rsidR="00E50CA7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E50CA7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r w:rsidRPr="00E50C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preocupação social com relação à utilização dos recursos naturais tem aumentado, conhecer as potencialidades e fragilidades de determinada área, é de suma </w:t>
      </w:r>
      <w:r w:rsidRPr="00F828A3">
        <w:rPr>
          <w:rFonts w:ascii="Times New Roman" w:hAnsi="Times New Roman" w:cs="Times New Roman"/>
          <w:sz w:val="24"/>
          <w:szCs w:val="24"/>
          <w:shd w:val="clear" w:color="auto" w:fill="FFFFFF"/>
        </w:rPr>
        <w:t>importância para manutenção de Unidades de Conservação (</w:t>
      </w:r>
      <w:proofErr w:type="spellStart"/>
      <w:r w:rsidRPr="00F828A3">
        <w:rPr>
          <w:rFonts w:ascii="Times New Roman" w:hAnsi="Times New Roman" w:cs="Times New Roman"/>
          <w:sz w:val="24"/>
          <w:szCs w:val="24"/>
          <w:shd w:val="clear" w:color="auto" w:fill="FFFFFF"/>
        </w:rPr>
        <w:t>UCs</w:t>
      </w:r>
      <w:proofErr w:type="spellEnd"/>
      <w:r w:rsidRPr="00F828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). Sendo assim, </w:t>
      </w:r>
      <w:r w:rsidR="00E50CA7" w:rsidRPr="00F828A3">
        <w:rPr>
          <w:rFonts w:ascii="Times New Roman" w:hAnsi="Times New Roman" w:cs="Times New Roman"/>
          <w:sz w:val="24"/>
          <w:szCs w:val="24"/>
          <w:shd w:val="clear" w:color="auto" w:fill="FFFFFF"/>
        </w:rPr>
        <w:t>compreender e analisar</w:t>
      </w:r>
      <w:r w:rsidRPr="00F828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 uso público de </w:t>
      </w:r>
      <w:proofErr w:type="spellStart"/>
      <w:r w:rsidRPr="00F828A3">
        <w:rPr>
          <w:rFonts w:ascii="Times New Roman" w:hAnsi="Times New Roman" w:cs="Times New Roman"/>
          <w:sz w:val="24"/>
          <w:szCs w:val="24"/>
          <w:shd w:val="clear" w:color="auto" w:fill="FFFFFF"/>
        </w:rPr>
        <w:t>UCs</w:t>
      </w:r>
      <w:proofErr w:type="spellEnd"/>
      <w:r w:rsidRPr="00F828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como a influência da atividade turística, da utilização de trilhas e da presença de áreas degradadas nessas áreas protegidas, se faz fundamental </w:t>
      </w:r>
      <w:r w:rsidR="00E50CA7" w:rsidRPr="00F828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não só para o desenvolvimento científico, mas também, </w:t>
      </w:r>
      <w:r w:rsidRPr="00F828A3">
        <w:rPr>
          <w:rFonts w:ascii="Times New Roman" w:hAnsi="Times New Roman" w:cs="Times New Roman"/>
          <w:sz w:val="24"/>
          <w:szCs w:val="24"/>
          <w:shd w:val="clear" w:color="auto" w:fill="FFFFFF"/>
        </w:rPr>
        <w:t>para o</w:t>
      </w:r>
      <w:r w:rsidR="00E50CA7" w:rsidRPr="00F828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desenvolvimento socioambiental</w:t>
      </w:r>
      <w:r w:rsidR="000E1C5B" w:rsidRPr="00F828A3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0E1C5B" w:rsidRPr="00F828A3" w:rsidRDefault="000E1C5B" w:rsidP="00E50CA7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828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Sugiro, para avaliação do artigo os seguintes pesquisadores: </w:t>
      </w:r>
      <w:proofErr w:type="spellStart"/>
      <w:r w:rsidRPr="00F828A3">
        <w:rPr>
          <w:rFonts w:ascii="Times New Roman" w:hAnsi="Times New Roman" w:cs="Times New Roman"/>
          <w:sz w:val="24"/>
          <w:szCs w:val="24"/>
          <w:shd w:val="clear" w:color="auto" w:fill="FFFFFF"/>
        </w:rPr>
        <w:t>Zysman</w:t>
      </w:r>
      <w:proofErr w:type="spellEnd"/>
      <w:r w:rsidRPr="00F828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F828A3">
        <w:rPr>
          <w:rFonts w:ascii="Times New Roman" w:hAnsi="Times New Roman" w:cs="Times New Roman"/>
          <w:sz w:val="24"/>
          <w:szCs w:val="24"/>
          <w:shd w:val="clear" w:color="auto" w:fill="FFFFFF"/>
        </w:rPr>
        <w:t>Neiman</w:t>
      </w:r>
      <w:proofErr w:type="spellEnd"/>
      <w:r w:rsidRPr="00F828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(e-mail: </w:t>
      </w:r>
      <w:r w:rsidRPr="00F828A3">
        <w:rPr>
          <w:rFonts w:ascii="Times New Roman" w:hAnsi="Times New Roman" w:cs="Times New Roman"/>
          <w:sz w:val="24"/>
          <w:szCs w:val="24"/>
          <w:shd w:val="clear" w:color="auto" w:fill="FFFFFF"/>
        </w:rPr>
        <w:t>zneiman@gmail.com</w:t>
      </w:r>
      <w:r w:rsidRPr="00F828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 lattes: http://lattes.cnpq.br/6435341856481082), </w:t>
      </w:r>
      <w:proofErr w:type="spellStart"/>
      <w:r w:rsidR="00C52678" w:rsidRPr="00F828A3">
        <w:rPr>
          <w:rFonts w:ascii="Times New Roman" w:hAnsi="Times New Roman" w:cs="Times New Roman"/>
          <w:sz w:val="24"/>
          <w:szCs w:val="24"/>
          <w:shd w:val="clear" w:color="auto" w:fill="FFFFFF"/>
        </w:rPr>
        <w:t>Nadja</w:t>
      </w:r>
      <w:proofErr w:type="spellEnd"/>
      <w:r w:rsidR="00C52678" w:rsidRPr="00F828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Maria Castilho da Costa</w:t>
      </w:r>
      <w:r w:rsidR="00C52678" w:rsidRPr="00F828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(e-mail: nadjacastilho@oi.com.br e lattes: http://lattes.cnpq.br/8646672305430213), </w:t>
      </w:r>
      <w:r w:rsidR="00C52678" w:rsidRPr="00F828A3">
        <w:rPr>
          <w:rFonts w:ascii="Times New Roman" w:hAnsi="Times New Roman" w:cs="Times New Roman"/>
          <w:sz w:val="24"/>
          <w:szCs w:val="24"/>
          <w:shd w:val="clear" w:color="auto" w:fill="FFFFFF"/>
        </w:rPr>
        <w:t>Vivian Castilho da Costa</w:t>
      </w:r>
      <w:r w:rsidR="00C52678" w:rsidRPr="00F828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(e-mail: vivianuerj@gmail.com</w:t>
      </w:r>
      <w:bookmarkStart w:id="0" w:name="_GoBack"/>
      <w:bookmarkEnd w:id="0"/>
      <w:r w:rsidR="00C52678" w:rsidRPr="00F828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 lattes: http://lattes.cnpq.br/3181407490194397) e </w:t>
      </w:r>
      <w:r w:rsidR="00C52678" w:rsidRPr="00F828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Telma </w:t>
      </w:r>
      <w:r w:rsidR="00C52678" w:rsidRPr="00F828A3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Mendes da Silva</w:t>
      </w:r>
      <w:r w:rsidR="00C52678" w:rsidRPr="00F828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(e-mail: </w:t>
      </w:r>
      <w:r w:rsidR="00C52678" w:rsidRPr="00F828A3">
        <w:rPr>
          <w:rFonts w:ascii="Times New Roman" w:hAnsi="Times New Roman" w:cs="Times New Roman"/>
          <w:sz w:val="24"/>
          <w:szCs w:val="24"/>
          <w:shd w:val="clear" w:color="auto" w:fill="FFFFFF"/>
        </w:rPr>
        <w:t>telmendes@globo.com</w:t>
      </w:r>
      <w:r w:rsidR="00C52678" w:rsidRPr="00F828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 lattes: </w:t>
      </w:r>
      <w:r w:rsidR="00C52678" w:rsidRPr="00F828A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C52678" w:rsidRPr="00F828A3">
        <w:rPr>
          <w:rFonts w:ascii="Times New Roman" w:hAnsi="Times New Roman" w:cs="Times New Roman"/>
          <w:sz w:val="24"/>
          <w:szCs w:val="24"/>
          <w:shd w:val="clear" w:color="auto" w:fill="FFFFFF"/>
        </w:rPr>
        <w:t>http://lattes.cnpq.br/4010890086240743</w:t>
      </w:r>
      <w:r w:rsidR="00C52678" w:rsidRPr="00F828A3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="00F828A3" w:rsidRPr="00F828A3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E50CA7" w:rsidRDefault="00E50CA7" w:rsidP="00E50CA7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Ademais, </w:t>
      </w:r>
      <w:r w:rsidR="00237909">
        <w:rPr>
          <w:rFonts w:ascii="Times New Roman" w:hAnsi="Times New Roman" w:cs="Times New Roman"/>
          <w:color w:val="000000"/>
          <w:sz w:val="24"/>
          <w:szCs w:val="24"/>
        </w:rPr>
        <w:t xml:space="preserve">destaca-se que </w:t>
      </w:r>
      <w:r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EC4159" w:rsidRPr="00E50CA7">
        <w:rPr>
          <w:rFonts w:ascii="Times New Roman" w:hAnsi="Times New Roman" w:cs="Times New Roman"/>
          <w:color w:val="000000"/>
          <w:sz w:val="24"/>
          <w:szCs w:val="24"/>
        </w:rPr>
        <w:t xml:space="preserve">s </w:t>
      </w:r>
      <w:r w:rsidRPr="00E50CA7">
        <w:rPr>
          <w:rFonts w:ascii="Times New Roman" w:hAnsi="Times New Roman" w:cs="Times New Roman"/>
          <w:color w:val="000000"/>
          <w:sz w:val="24"/>
          <w:szCs w:val="24"/>
        </w:rPr>
        <w:t>presentes autores</w:t>
      </w:r>
      <w:r w:rsidR="00EC4159" w:rsidRPr="00E50CA7">
        <w:rPr>
          <w:rFonts w:ascii="Times New Roman" w:hAnsi="Times New Roman" w:cs="Times New Roman"/>
          <w:color w:val="000000"/>
          <w:sz w:val="24"/>
          <w:szCs w:val="24"/>
        </w:rPr>
        <w:t xml:space="preserve"> não têm quaisquer interesses financeiros na publicação que possam comprometer a integridade da publicação. </w:t>
      </w:r>
    </w:p>
    <w:p w:rsidR="00E50CA7" w:rsidRDefault="00E50CA7" w:rsidP="00E50CA7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E50CA7" w:rsidRDefault="00237909" w:rsidP="00E50CA7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2057400" cy="38100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ssinatura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67" t="85015" r="53434" b="9856"/>
                    <a:stretch/>
                  </pic:blipFill>
                  <pic:spPr bwMode="auto">
                    <a:xfrm>
                      <a:off x="0" y="0"/>
                      <a:ext cx="2057400" cy="381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C7F95" w:rsidRDefault="00E50CA7" w:rsidP="00237909">
      <w:r>
        <w:rPr>
          <w:rFonts w:ascii="Times New Roman" w:hAnsi="Times New Roman" w:cs="Times New Roman"/>
          <w:color w:val="000000"/>
          <w:sz w:val="24"/>
          <w:szCs w:val="24"/>
        </w:rPr>
        <w:t>Luana de Almeida Rangel</w:t>
      </w:r>
    </w:p>
    <w:sectPr w:rsidR="00AC7F9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BE60CB"/>
    <w:multiLevelType w:val="hybridMultilevel"/>
    <w:tmpl w:val="EDC2C20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159"/>
    <w:rsid w:val="000E1C5B"/>
    <w:rsid w:val="00237909"/>
    <w:rsid w:val="002E0790"/>
    <w:rsid w:val="00AC7F95"/>
    <w:rsid w:val="00C52678"/>
    <w:rsid w:val="00E50CA7"/>
    <w:rsid w:val="00EC4159"/>
    <w:rsid w:val="00F82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3FF2CF-F61C-488F-BEEE-64C71A6F4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C4159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EC4159"/>
  </w:style>
  <w:style w:type="character" w:styleId="Hyperlink">
    <w:name w:val="Hyperlink"/>
    <w:basedOn w:val="Fontepargpadro"/>
    <w:uiPriority w:val="99"/>
    <w:unhideWhenUsed/>
    <w:rsid w:val="00EC4159"/>
    <w:rPr>
      <w:color w:val="0563C1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EC41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943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343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Luana Rangel</cp:lastModifiedBy>
  <cp:revision>4</cp:revision>
  <dcterms:created xsi:type="dcterms:W3CDTF">2014-06-19T14:56:00Z</dcterms:created>
  <dcterms:modified xsi:type="dcterms:W3CDTF">2014-07-18T19:14:00Z</dcterms:modified>
</cp:coreProperties>
</file>